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6A70E408" w:rsidR="00D030DA" w:rsidRPr="00F60F64" w:rsidRDefault="00DD6662" w:rsidP="00DD6662">
          <w:pPr>
            <w:spacing w:after="120" w:line="360" w:lineRule="auto"/>
            <w:contextualSpacing/>
            <w:jc w:val="center"/>
            <w:rPr>
              <w:rFonts w:cstheme="minorHAnsi"/>
              <w:b/>
              <w:bCs/>
              <w:sz w:val="28"/>
              <w:szCs w:val="28"/>
            </w:rPr>
          </w:pPr>
          <w:r w:rsidRPr="00DD6662">
            <w:rPr>
              <w:rFonts w:cstheme="minorHAnsi"/>
              <w:b/>
              <w:bCs/>
              <w:sz w:val="28"/>
              <w:szCs w:val="28"/>
            </w:rPr>
            <w:t>(PU-13415/25) [ITP25] Frontalinis krautuvas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w:t>
      </w:r>
      <w:proofErr w:type="spellStart"/>
      <w:r w:rsidR="00AD58BA">
        <w:rPr>
          <w:szCs w:val="24"/>
        </w:rPr>
        <w:t>ios</w:t>
      </w:r>
      <w:proofErr w:type="spellEnd"/>
      <w:r w:rsidR="00AD58BA">
        <w:rPr>
          <w:szCs w:val="24"/>
        </w:rPr>
        <w:t>)</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w:t>
      </w:r>
      <w:proofErr w:type="spellStart"/>
      <w:r w:rsidR="00AD58BA">
        <w:rPr>
          <w:szCs w:val="24"/>
        </w:rPr>
        <w:t>ios</w:t>
      </w:r>
      <w:proofErr w:type="spellEnd"/>
      <w:r w:rsidR="00AD58BA">
        <w:rPr>
          <w:szCs w:val="24"/>
        </w:rPr>
        <w:t xml:space="preserve">)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4F169624"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C4084A" w:rsidRPr="0092076C">
                    <w:t>43312000-3</w:t>
                  </w:r>
                  <w:r w:rsidR="00681117">
                    <w:rPr>
                      <w:rFonts w:eastAsia="Arial Unicode MS"/>
                      <w:szCs w:val="24"/>
                    </w:rPr>
                    <w:t>.</w:t>
                  </w:r>
                </w:sdtContent>
              </w:sdt>
            </w:sdtContent>
          </w:sdt>
        </w:sdtContent>
      </w:sdt>
    </w:p>
    <w:p w14:paraId="165FE1AD" w14:textId="3808C77D"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DD6662" w:rsidRPr="00DD6662">
                    <w:t>(PU-13415/25) [ITP25] Frontalinis krautuvas</w:t>
                  </w:r>
                  <w:r w:rsidR="00C4084A" w:rsidRPr="00DD6662">
                    <w:t>“</w:t>
                  </w:r>
                  <w:r w:rsidR="001D10DF">
                    <w:t xml:space="preserve"> </w:t>
                  </w:r>
                  <w:r w:rsidR="00681117" w:rsidRPr="00830C35">
                    <w:rPr>
                      <w:szCs w:val="24"/>
                      <w:highlight w:val="lightGray"/>
                    </w:rPr>
                    <w:t>ir 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65FA3601"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1D10DF">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1D10DF">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5EEF6745"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 xml:space="preserve">Kaina </w:t>
          </w:r>
          <w:r w:rsidR="00EA2470" w:rsidRPr="00EA2470">
            <w:rPr>
              <w:bCs/>
              <w:noProof/>
              <w:szCs w:val="24"/>
            </w:rPr>
            <w:t xml:space="preserve">Sutarties galiojimo laikotarpiu gali būti </w:t>
          </w:r>
          <w:r w:rsidR="00497309" w:rsidRPr="00497309">
            <w:rPr>
              <w:bCs/>
              <w:noProof/>
              <w:szCs w:val="24"/>
            </w:rPr>
            <w:t>peržiūrim</w:t>
          </w:r>
          <w:r w:rsidR="00B76170">
            <w:rPr>
              <w:bCs/>
              <w:noProof/>
              <w:szCs w:val="24"/>
            </w:rPr>
            <w:t>a</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1A858041" w:rsidR="00EA2470" w:rsidRPr="00D7072F" w:rsidRDefault="00E94E35" w:rsidP="001D10DF">
          <w:pPr>
            <w:pStyle w:val="Pagrindiniotekstotrauka2"/>
            <w:spacing w:after="0"/>
            <w:ind w:left="567"/>
            <w:jc w:val="both"/>
            <w:rPr>
              <w:i/>
              <w:iCs/>
              <w:color w:val="FF0000"/>
            </w:rPr>
          </w:pPr>
          <w:r>
            <w:rPr>
              <w:bCs/>
              <w:noProof/>
              <w:szCs w:val="24"/>
            </w:rPr>
            <w:t xml:space="preserve">Prekių Kaina </w:t>
          </w:r>
          <w:r>
            <w:t>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lastRenderedPageBreak/>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0193BEE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sdt>
            <w:sdtPr>
              <w:rPr>
                <w:highlight w:val="lightGray"/>
              </w:rPr>
              <w:alias w:val="Dienų skaičius"/>
              <w:tag w:val="Dienų skaičius"/>
              <w:id w:val="584034508"/>
              <w:placeholder>
                <w:docPart w:val="79D7180B24004C749EAE99D876075E33"/>
              </w:placeholder>
            </w:sdtPr>
            <w:sdtContent>
              <w:r w:rsidR="001D10DF">
                <w:rPr>
                  <w:highlight w:val="lightGray"/>
                </w:rPr>
                <w:t>5 darbo dienas</w:t>
              </w:r>
            </w:sdtContent>
          </w:sdt>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59B758D6" w:rsidR="00033A20" w:rsidRPr="001D10DF" w:rsidRDefault="00033A20" w:rsidP="001D10DF">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35BC17CC" w:rsidR="00621B2F" w:rsidRPr="001D10DF" w:rsidRDefault="0079112D" w:rsidP="001D10DF">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60F75ADE" w:rsidR="00BF6DE1" w:rsidRPr="001D10DF" w:rsidRDefault="00A408B9" w:rsidP="001D10DF">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dtPr>
            <w:sdtEndPr>
              <w:rPr>
                <w:highlight w:val="lightGray"/>
              </w:rPr>
            </w:sdtEnd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r w:rsidR="00AE4852" w:rsidRPr="00FA1CB9">
            <w:rPr>
              <w:szCs w:val="24"/>
            </w:rPr>
            <w:t xml:space="preserve"> </w:t>
          </w:r>
          <w:bookmarkEnd w:id="23"/>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7FB32032" w:rsidR="00BF6DE1" w:rsidRPr="001D10DF" w:rsidRDefault="00BF6DE1" w:rsidP="001D10DF">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rStyle w:val="1TEKSTAS"/>
          <w:b w:val="0"/>
          <w:bCs w:val="0"/>
          <w:i/>
          <w:iCs/>
          <w:color w:val="FF0000"/>
          <w:szCs w:val="24"/>
        </w:rPr>
      </w:sdtEndPr>
      <w:sdtContent>
        <w:p w14:paraId="36D958FF" w14:textId="6AD2EA1F" w:rsidR="00F93D78" w:rsidRPr="00F93D78" w:rsidRDefault="00F37E03" w:rsidP="00F93D78">
          <w:pPr>
            <w:pStyle w:val="Sraopastraipa"/>
            <w:numPr>
              <w:ilvl w:val="1"/>
              <w:numId w:val="2"/>
            </w:numPr>
            <w:suppressAutoHyphens/>
            <w:spacing w:line="276" w:lineRule="auto"/>
            <w:ind w:left="567" w:hanging="567"/>
            <w:contextualSpacing w:val="0"/>
            <w:jc w:val="both"/>
            <w:rPr>
              <w:rStyle w:val="1TEKSTAS"/>
              <w:b/>
              <w:bCs/>
            </w:rPr>
          </w:pPr>
          <w:r w:rsidRPr="00200B4E">
            <w:rPr>
              <w:b/>
              <w:bCs/>
            </w:rPr>
            <w:t>Netaikoma.</w:t>
          </w:r>
          <w:r w:rsidRPr="00200B4E">
            <w:rPr>
              <w:rStyle w:val="1TEKSTAS"/>
              <w:i/>
              <w:iCs/>
              <w:color w:val="FF0000"/>
            </w:rPr>
            <w:t xml:space="preserve"> </w:t>
          </w:r>
        </w:p>
      </w:sdtContent>
    </w:sdt>
    <w:p w14:paraId="386C95B5" w14:textId="77777777" w:rsidR="006656EB" w:rsidRPr="00F93D78" w:rsidRDefault="006656EB" w:rsidP="006656EB">
      <w:pPr>
        <w:pStyle w:val="Sraopastraipa"/>
        <w:numPr>
          <w:ilvl w:val="1"/>
          <w:numId w:val="2"/>
        </w:numPr>
        <w:suppressAutoHyphens/>
        <w:spacing w:line="276" w:lineRule="auto"/>
        <w:ind w:left="567" w:hanging="567"/>
        <w:contextualSpacing w:val="0"/>
        <w:jc w:val="both"/>
        <w:rPr>
          <w:b/>
          <w:bCs/>
        </w:rPr>
      </w:pPr>
      <w:r>
        <w:t>Pardavėjas</w:t>
      </w:r>
      <w:r w:rsidRPr="00F93D78">
        <w:t xml:space="preserve">, kartu su </w:t>
      </w:r>
      <w:r>
        <w:t>P</w:t>
      </w:r>
      <w:r w:rsidRPr="00F93D78">
        <w:t>rekių perdavimo</w:t>
      </w:r>
      <w:r>
        <w:t>-</w:t>
      </w:r>
      <w:r w:rsidRPr="00F93D78">
        <w:t xml:space="preserve">priėmimo aktu pateikia laisvos formos deklaraciją kuria patvirtina pristatytų </w:t>
      </w:r>
      <w:r>
        <w:t>P</w:t>
      </w:r>
      <w:r w:rsidRPr="00F93D78">
        <w:t xml:space="preserve">rekių atitikimą </w:t>
      </w:r>
      <w:r>
        <w:t>k</w:t>
      </w:r>
      <w:r w:rsidRPr="00F93D78">
        <w:t>okybiniams kriterijams</w:t>
      </w:r>
      <w:r>
        <w:t xml:space="preserve"> </w:t>
      </w:r>
      <w:proofErr w:type="spellStart"/>
      <w:r w:rsidRPr="00F93D78">
        <w:t>T</w:t>
      </w:r>
      <w:r w:rsidRPr="00511464">
        <w:rPr>
          <w:vertAlign w:val="subscript"/>
        </w:rPr>
        <w:t>x</w:t>
      </w:r>
      <w:proofErr w:type="spellEnd"/>
      <w:r w:rsidRPr="00F93D78">
        <w:t xml:space="preserve"> (Prekių prioritetinės techninės savybės), kurie buvo taikomi šio </w:t>
      </w:r>
      <w:r>
        <w:t>P</w:t>
      </w:r>
      <w:r w:rsidRPr="00F93D78">
        <w:t xml:space="preserve">irkimo procedūrų metu ir </w:t>
      </w:r>
      <w:r>
        <w:t>Pardavėjas,</w:t>
      </w:r>
      <w:r w:rsidRPr="00F93D78">
        <w:t xml:space="preserve"> teikdamas pasiūlymą </w:t>
      </w:r>
      <w:r w:rsidRPr="00F93D78">
        <w:lastRenderedPageBreak/>
        <w:t xml:space="preserve">pateikė savo siūlomas reikšmes už kurias buvo skirtas ekonominio naudingumo įvertinimas. Kokybinių kriterijų tikrinimas: </w:t>
      </w:r>
      <w:r>
        <w:t>Pirkėjas</w:t>
      </w:r>
      <w:r w:rsidRPr="00F93D78">
        <w:t xml:space="preserve">, </w:t>
      </w:r>
      <w:r>
        <w:t>gavęs</w:t>
      </w:r>
      <w:r w:rsidRPr="00F93D78">
        <w:t xml:space="preserve"> Prekes ir </w:t>
      </w:r>
      <w:r>
        <w:t>Pardavėjo</w:t>
      </w:r>
      <w:r w:rsidRPr="00F93D78">
        <w:t xml:space="preserve"> deklaraciją, atlieka kokybinių kriterijų tikrinimą: įvertina, ar faktinės techninės Prekių savybės atitinka </w:t>
      </w:r>
      <w:r>
        <w:t>Pardavėjo</w:t>
      </w:r>
      <w:r w:rsidRPr="00F93D78">
        <w:t xml:space="preserve"> pasiūlyme deklaruotas savybes </w:t>
      </w:r>
      <w:proofErr w:type="spellStart"/>
      <w:r w:rsidRPr="00F93D78">
        <w:t>T</w:t>
      </w:r>
      <w:r>
        <w:rPr>
          <w:vertAlign w:val="subscript"/>
        </w:rPr>
        <w:t>x</w:t>
      </w:r>
      <w:proofErr w:type="spellEnd"/>
      <w:r w:rsidRPr="00F93D78">
        <w:t xml:space="preserve">, (jei tai galima įvertinti pirminės apžiūros metu).  Neatitikčių nustatymas ir sprendimų priėmimas: </w:t>
      </w:r>
      <w:r>
        <w:t>j</w:t>
      </w:r>
      <w:r w:rsidRPr="00F93D78">
        <w:t xml:space="preserve">ei nustatoma, kad Prekės neatitinka deklaruotų kokybinių kriterijų, </w:t>
      </w:r>
      <w:r>
        <w:t xml:space="preserve">Pirkėjas </w:t>
      </w:r>
      <w:r w:rsidRPr="00F93D78">
        <w:t xml:space="preserve">apie tai informuoja </w:t>
      </w:r>
      <w:r>
        <w:t>Pardavėją</w:t>
      </w:r>
      <w:r w:rsidRPr="00F93D78">
        <w:t xml:space="preserve"> ir šią informaciją atžymi Prekių </w:t>
      </w:r>
      <w:r>
        <w:t>P</w:t>
      </w:r>
      <w:r w:rsidRPr="00F93D78">
        <w:t xml:space="preserve">erdavimo-priėmimo akte. Tiekėjas privalo per 10 (dešimt) dienų nuo trūkumų užfiksavimo pašalinti nustatytus neatitikimus. Nepašalinus neatitikčių per nurodytą terminą, Pirkėjas įgyja teisę nutraukti Sutartį </w:t>
      </w:r>
      <w:r>
        <w:t>8.3</w:t>
      </w:r>
      <w:r w:rsidRPr="00F93D78">
        <w:t>. punkte nustatyta tvarka.</w:t>
      </w:r>
    </w:p>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w:t>
      </w:r>
      <w:proofErr w:type="spellStart"/>
      <w:r w:rsidRPr="00FC2683">
        <w:rPr>
          <w:rFonts w:eastAsia="Calibri"/>
          <w:szCs w:val="24"/>
        </w:rPr>
        <w:t>ie</w:t>
      </w:r>
      <w:proofErr w:type="spellEnd"/>
      <w:r w:rsidRPr="00FC2683">
        <w:rPr>
          <w:rFonts w:eastAsia="Calibri"/>
          <w:szCs w:val="24"/>
        </w:rPr>
        <w:t>)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proofErr w:type="spellStart"/>
      <w:r w:rsidRPr="00BD2EF3">
        <w:rPr>
          <w:szCs w:val="24"/>
        </w:rPr>
        <w:t>Subtie</w:t>
      </w:r>
      <w:r w:rsidR="00C140DC" w:rsidRPr="00BD2EF3">
        <w:rPr>
          <w:szCs w:val="24"/>
        </w:rPr>
        <w:t>kimas</w:t>
      </w:r>
      <w:proofErr w:type="spellEnd"/>
      <w:r w:rsidR="00C140DC" w:rsidRPr="00BD2EF3">
        <w:rPr>
          <w:szCs w:val="24"/>
        </w:rPr>
        <w:t xml:space="preserve">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w:t>
      </w:r>
      <w:r w:rsidR="006C51C8" w:rsidRPr="006C51C8">
        <w:rPr>
          <w:szCs w:val="24"/>
        </w:rPr>
        <w:lastRenderedPageBreak/>
        <w:t xml:space="preserve">nepagrįstiems mokėjimams, tiesioginio atsiskaitymo su </w:t>
      </w:r>
      <w:r>
        <w:rPr>
          <w:szCs w:val="24"/>
        </w:rPr>
        <w:t>s</w:t>
      </w:r>
      <w:r w:rsidR="006C51C8" w:rsidRPr="006C51C8">
        <w:rPr>
          <w:szCs w:val="24"/>
        </w:rPr>
        <w:t>ubt</w:t>
      </w:r>
      <w:r w:rsidR="009C4C44">
        <w:rPr>
          <w:szCs w:val="24"/>
        </w:rPr>
        <w:t>ie</w:t>
      </w:r>
      <w:r w:rsidR="006C51C8" w:rsidRPr="006C51C8">
        <w:rPr>
          <w:szCs w:val="24"/>
        </w:rPr>
        <w:t xml:space="preserve">kėju tvarka, atsižvelgiant į Pirkimo dokumentuose ir </w:t>
      </w:r>
      <w:proofErr w:type="spellStart"/>
      <w:r w:rsidR="006C51C8" w:rsidRPr="006C51C8">
        <w:rPr>
          <w:szCs w:val="24"/>
        </w:rPr>
        <w:t>subt</w:t>
      </w:r>
      <w:r w:rsidR="009C4C44">
        <w:rPr>
          <w:szCs w:val="24"/>
        </w:rPr>
        <w:t>ie</w:t>
      </w:r>
      <w:r w:rsidR="006C51C8" w:rsidRPr="006C51C8">
        <w:rPr>
          <w:szCs w:val="24"/>
        </w:rPr>
        <w:t>kimo</w:t>
      </w:r>
      <w:proofErr w:type="spellEnd"/>
      <w:r w:rsidR="006C51C8" w:rsidRPr="006C51C8">
        <w:rPr>
          <w:szCs w:val="24"/>
        </w:rPr>
        <w:t xml:space="preserve">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w:t>
      </w:r>
      <w:proofErr w:type="spellStart"/>
      <w:r w:rsidRPr="00BD2EF3">
        <w:rPr>
          <w:szCs w:val="24"/>
        </w:rPr>
        <w:t>ių</w:t>
      </w:r>
      <w:proofErr w:type="spellEnd"/>
      <w:r w:rsidRPr="00BD2EF3">
        <w:rPr>
          <w:szCs w:val="24"/>
        </w:rPr>
        <w:t>) Jungtinės veiklos partnerio(-</w:t>
      </w:r>
      <w:proofErr w:type="spellStart"/>
      <w:r w:rsidRPr="00BD2EF3">
        <w:rPr>
          <w:szCs w:val="24"/>
        </w:rPr>
        <w:t>ių</w:t>
      </w:r>
      <w:proofErr w:type="spellEnd"/>
      <w:r w:rsidRPr="00BD2EF3">
        <w:rPr>
          <w:szCs w:val="24"/>
        </w:rPr>
        <w:t>) prašymą dėl Jungtinės veiklos partnerio(-</w:t>
      </w:r>
      <w:proofErr w:type="spellStart"/>
      <w:r w:rsidRPr="00BD2EF3">
        <w:rPr>
          <w:szCs w:val="24"/>
        </w:rPr>
        <w:t>ių</w:t>
      </w:r>
      <w:proofErr w:type="spellEnd"/>
      <w:r w:rsidRPr="00BD2EF3">
        <w:rPr>
          <w:szCs w:val="24"/>
        </w:rPr>
        <w:t>)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prašymą pasitraukti iš Jungtinės veiklos sutarties partnerių ir perduoti visus įsipareigojimus pagal Jungtinės veiklos sutartį naujajam(-</w:t>
      </w:r>
      <w:proofErr w:type="spellStart"/>
      <w:r w:rsidRPr="00994BD4">
        <w:rPr>
          <w:szCs w:val="24"/>
        </w:rPr>
        <w:t>iems</w:t>
      </w:r>
      <w:proofErr w:type="spellEnd"/>
      <w:r w:rsidRPr="00994BD4">
        <w:rPr>
          <w:szCs w:val="24"/>
        </w:rPr>
        <w:t>) / pasiliekančiam (-</w:t>
      </w:r>
      <w:proofErr w:type="spellStart"/>
      <w:r w:rsidRPr="00994BD4">
        <w:rPr>
          <w:szCs w:val="24"/>
        </w:rPr>
        <w:t>iams</w:t>
      </w:r>
      <w:proofErr w:type="spellEnd"/>
      <w:r w:rsidRPr="00994BD4">
        <w:rPr>
          <w:szCs w:val="24"/>
        </w:rPr>
        <w:t>) Jungtinės veiklos partneriui(-</w:t>
      </w:r>
      <w:proofErr w:type="spellStart"/>
      <w:r w:rsidRPr="00994BD4">
        <w:rPr>
          <w:szCs w:val="24"/>
        </w:rPr>
        <w:t>iams</w:t>
      </w:r>
      <w:proofErr w:type="spellEnd"/>
      <w:r w:rsidRPr="00994BD4">
        <w:rPr>
          <w:szCs w:val="24"/>
        </w:rPr>
        <w:t>);</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w:t>
      </w:r>
      <w:proofErr w:type="spellStart"/>
      <w:r w:rsidRPr="00994BD4">
        <w:rPr>
          <w:szCs w:val="24"/>
        </w:rPr>
        <w:t>ųjų</w:t>
      </w:r>
      <w:proofErr w:type="spellEnd"/>
      <w:r w:rsidRPr="00994BD4">
        <w:rPr>
          <w:szCs w:val="24"/>
        </w:rPr>
        <w:t>) / pasiliekančio(-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raštišką sutikimą(-</w:t>
      </w:r>
      <w:proofErr w:type="spellStart"/>
      <w:r w:rsidRPr="00994BD4">
        <w:rPr>
          <w:szCs w:val="24"/>
        </w:rPr>
        <w:t>us</w:t>
      </w:r>
      <w:proofErr w:type="spellEnd"/>
      <w:r w:rsidRPr="00994BD4">
        <w:rPr>
          <w:szCs w:val="24"/>
        </w:rPr>
        <w:t>) pakeisti pasitraukiantį(-</w:t>
      </w:r>
      <w:proofErr w:type="spellStart"/>
      <w:r w:rsidRPr="00994BD4">
        <w:rPr>
          <w:szCs w:val="24"/>
        </w:rPr>
        <w:t>čius</w:t>
      </w:r>
      <w:proofErr w:type="spellEnd"/>
      <w:r w:rsidRPr="00994BD4">
        <w:rPr>
          <w:szCs w:val="24"/>
        </w:rPr>
        <w:t>) Jungtinės veiklos partnerį (-</w:t>
      </w:r>
      <w:proofErr w:type="spellStart"/>
      <w:r w:rsidRPr="00994BD4">
        <w:rPr>
          <w:szCs w:val="24"/>
        </w:rPr>
        <w:t>ius</w:t>
      </w:r>
      <w:proofErr w:type="spellEnd"/>
      <w:r w:rsidRPr="00994BD4">
        <w:rPr>
          <w:szCs w:val="24"/>
        </w:rPr>
        <w:t>) bei prisiimti visus pasitraukiančio(-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įsipareigojimus pagal Jungtinės veiklos sutartį bei naujojo(-</w:t>
      </w:r>
      <w:proofErr w:type="spellStart"/>
      <w:r w:rsidRPr="00994BD4">
        <w:rPr>
          <w:szCs w:val="24"/>
        </w:rPr>
        <w:t>ųjų</w:t>
      </w:r>
      <w:proofErr w:type="spellEnd"/>
      <w:r w:rsidRPr="00994BD4">
        <w:rPr>
          <w:szCs w:val="24"/>
        </w:rPr>
        <w:t>) / pasiliekančio(-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w:t>
      </w:r>
      <w:proofErr w:type="spellStart"/>
      <w:r w:rsidR="00C140DC" w:rsidRPr="00BD2EF3">
        <w:rPr>
          <w:szCs w:val="24"/>
        </w:rPr>
        <w:t>ių</w:t>
      </w:r>
      <w:proofErr w:type="spellEnd"/>
      <w:r w:rsidR="00C140DC" w:rsidRPr="00BD2EF3">
        <w:rPr>
          <w:szCs w:val="24"/>
        </w:rPr>
        <w:t>) Jungtinės veiklos partnerio(-</w:t>
      </w:r>
      <w:proofErr w:type="spellStart"/>
      <w:r w:rsidR="00C140DC" w:rsidRPr="00BD2EF3">
        <w:rPr>
          <w:szCs w:val="24"/>
        </w:rPr>
        <w:t>ių</w:t>
      </w:r>
      <w:proofErr w:type="spellEnd"/>
      <w:r w:rsidR="00C140DC" w:rsidRPr="00BD2EF3">
        <w:rPr>
          <w:szCs w:val="24"/>
        </w:rPr>
        <w:t xml:space="preserve">)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w:t>
      </w:r>
      <w:proofErr w:type="spellStart"/>
      <w:r w:rsidR="00C140DC" w:rsidRPr="0022024C">
        <w:rPr>
          <w:szCs w:val="24"/>
        </w:rPr>
        <w:t>iųjų</w:t>
      </w:r>
      <w:proofErr w:type="spellEnd"/>
      <w:r w:rsidR="00C140DC" w:rsidRPr="0022024C">
        <w:rPr>
          <w:szCs w:val="24"/>
        </w:rPr>
        <w:t>) Jungtinės veiklos partnerio(-</w:t>
      </w:r>
      <w:proofErr w:type="spellStart"/>
      <w:r w:rsidR="00C140DC" w:rsidRPr="0022024C">
        <w:rPr>
          <w:szCs w:val="24"/>
        </w:rPr>
        <w:t>ių</w:t>
      </w:r>
      <w:proofErr w:type="spellEnd"/>
      <w:r w:rsidR="00C140DC" w:rsidRPr="0022024C">
        <w:rPr>
          <w:szCs w:val="24"/>
        </w:rPr>
        <w:t>) įsipareigojimai išliks tokie patys kaip ir ankstesnėje Jungtinės veiklos sutartyje, o naujasis(-</w:t>
      </w:r>
      <w:proofErr w:type="spellStart"/>
      <w:r w:rsidR="00C140DC" w:rsidRPr="0022024C">
        <w:rPr>
          <w:szCs w:val="24"/>
        </w:rPr>
        <w:t>ieji</w:t>
      </w:r>
      <w:proofErr w:type="spellEnd"/>
      <w:r w:rsidR="00C140DC" w:rsidRPr="0022024C">
        <w:rPr>
          <w:szCs w:val="24"/>
        </w:rPr>
        <w:t>) / pasiliekantis(-</w:t>
      </w:r>
      <w:proofErr w:type="spellStart"/>
      <w:r w:rsidR="00C140DC" w:rsidRPr="0022024C">
        <w:rPr>
          <w:szCs w:val="24"/>
        </w:rPr>
        <w:t>ys</w:t>
      </w:r>
      <w:proofErr w:type="spellEnd"/>
      <w:r w:rsidR="00C140DC" w:rsidRPr="0022024C">
        <w:rPr>
          <w:szCs w:val="24"/>
        </w:rPr>
        <w:t>) Jungtinės veiklos partneris(-</w:t>
      </w:r>
      <w:proofErr w:type="spellStart"/>
      <w:r w:rsidR="00C140DC" w:rsidRPr="0022024C">
        <w:rPr>
          <w:szCs w:val="24"/>
        </w:rPr>
        <w:t>iai</w:t>
      </w:r>
      <w:proofErr w:type="spellEnd"/>
      <w:r w:rsidR="00C140DC" w:rsidRPr="0022024C">
        <w:rPr>
          <w:szCs w:val="24"/>
        </w:rPr>
        <w:t>) perims visus pasitraukiančiojo(-</w:t>
      </w:r>
      <w:proofErr w:type="spellStart"/>
      <w:r w:rsidR="00C140DC" w:rsidRPr="0022024C">
        <w:rPr>
          <w:szCs w:val="24"/>
        </w:rPr>
        <w:t>iųjų</w:t>
      </w:r>
      <w:proofErr w:type="spellEnd"/>
      <w:r w:rsidR="00C140DC" w:rsidRPr="0022024C">
        <w:rPr>
          <w:szCs w:val="24"/>
        </w:rPr>
        <w:t>) Jungtinės veiklos partnerio(-</w:t>
      </w:r>
      <w:proofErr w:type="spellStart"/>
      <w:r w:rsidR="00C140DC" w:rsidRPr="0022024C">
        <w:rPr>
          <w:szCs w:val="24"/>
        </w:rPr>
        <w:t>ių</w:t>
      </w:r>
      <w:proofErr w:type="spellEnd"/>
      <w:r w:rsidR="00C140DC" w:rsidRPr="0022024C">
        <w:rPr>
          <w:szCs w:val="24"/>
        </w:rPr>
        <w:t>)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lastRenderedPageBreak/>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344D112E" w:rsidR="00093226" w:rsidRPr="00200B4E" w:rsidRDefault="000D52C4" w:rsidP="005528DC">
          <w:pPr>
            <w:pStyle w:val="Sraopastraipa"/>
            <w:numPr>
              <w:ilvl w:val="2"/>
              <w:numId w:val="2"/>
            </w:numPr>
            <w:suppressAutoHyphens/>
            <w:spacing w:line="276" w:lineRule="auto"/>
            <w:ind w:left="567" w:firstLine="0"/>
            <w:contextualSpacing w:val="0"/>
            <w:jc w:val="both"/>
            <w:rPr>
              <w:szCs w:val="22"/>
            </w:rPr>
          </w:pPr>
          <w:r w:rsidRPr="00200B4E">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w:t>
      </w:r>
      <w:r w:rsidRPr="003E05D8">
        <w:rPr>
          <w:szCs w:val="24"/>
        </w:rPr>
        <w:lastRenderedPageBreak/>
        <w:t>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 xml:space="preserve">išskyrus atvejus kai asmens duomenys reikalingi teisėtiems Šalių tikslams ir (ar) taikomos </w:t>
      </w:r>
      <w:r w:rsidR="006D43CB" w:rsidRPr="006D43CB">
        <w:rPr>
          <w:lang w:eastAsia="lt-LT"/>
        </w:rPr>
        <w:lastRenderedPageBreak/>
        <w:t>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lastRenderedPageBreak/>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6531255" w14:textId="721C3D2D" w:rsidR="004A2A65" w:rsidRPr="009912A3" w:rsidRDefault="005A49B7" w:rsidP="009912A3">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7244711" w:displacedByCustomXml="next"/>
    <w:bookmarkStart w:id="36"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B2BFB48"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337F0D">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1"/>
        <w:p w14:paraId="4FCBE8E8" w14:textId="58F78531"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337F0D">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7E9B0EE7"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37F0D">
                <w:rPr>
                  <w:rStyle w:val="Stilius2"/>
                </w:rPr>
                <w:t>12 (</w:t>
              </w:r>
              <w:proofErr w:type="spellStart"/>
              <w:r w:rsidR="00337F0D">
                <w:rPr>
                  <w:rStyle w:val="Stilius2"/>
                </w:rPr>
                <w:t>dvylikos</w:t>
              </w:r>
              <w:proofErr w:type="spellEnd"/>
              <w:r w:rsidR="00337F0D">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37F0D">
                <w:rPr>
                  <w:rStyle w:val="Stilius2"/>
                </w:rPr>
                <w:t>12 (</w:t>
              </w:r>
              <w:proofErr w:type="spellStart"/>
              <w:r w:rsidR="00337F0D">
                <w:rPr>
                  <w:rStyle w:val="Stilius2"/>
                </w:rPr>
                <w:t>dvylikos</w:t>
              </w:r>
              <w:proofErr w:type="spellEnd"/>
              <w:r w:rsidR="00337F0D">
                <w:rPr>
                  <w:rStyle w:val="Stilius2"/>
                </w:rPr>
                <w:t>)</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63E9EDB6"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37F0D">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37F0D">
                <w:rPr>
                  <w:rStyle w:val="Stilius2"/>
                </w:rPr>
                <w:t>12 (</w:t>
              </w:r>
              <w:proofErr w:type="spellStart"/>
              <w:r w:rsidR="00337F0D">
                <w:rPr>
                  <w:rStyle w:val="Stilius2"/>
                </w:rPr>
                <w:t>dvylikto</w:t>
              </w:r>
              <w:proofErr w:type="spellEnd"/>
              <w:r w:rsidR="00337F0D">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37F0D">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37F0D">
                <w:rPr>
                  <w:rStyle w:val="Stilius2"/>
                </w:rPr>
                <w:t>12 (</w:t>
              </w:r>
              <w:proofErr w:type="spellStart"/>
              <w:r w:rsidR="00337F0D">
                <w:rPr>
                  <w:rStyle w:val="Stilius2"/>
                </w:rPr>
                <w:t>dvylikto</w:t>
              </w:r>
              <w:proofErr w:type="spellEnd"/>
              <w:r w:rsidR="00337F0D">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2"/>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0C43070B" w14:textId="77777777" w:rsidR="007E0697" w:rsidRDefault="00E63D31" w:rsidP="008F7637">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68E90A03" w14:textId="77777777" w:rsidR="008F7637" w:rsidRPr="008F7637" w:rsidRDefault="008F7637" w:rsidP="008F7637"/>
    <w:p w14:paraId="4BE40F66" w14:textId="77777777" w:rsidR="008F7637" w:rsidRPr="008F7637" w:rsidRDefault="008F7637" w:rsidP="008F7637"/>
    <w:p w14:paraId="49BE2B08" w14:textId="77777777" w:rsidR="008F7637" w:rsidRPr="008F7637" w:rsidRDefault="008F7637" w:rsidP="008F7637"/>
    <w:p w14:paraId="68313800" w14:textId="77777777" w:rsidR="008F7637" w:rsidRDefault="008F7637" w:rsidP="008F7637">
      <w:pPr>
        <w:rPr>
          <w:szCs w:val="24"/>
        </w:rPr>
      </w:pPr>
    </w:p>
    <w:p w14:paraId="1945E652" w14:textId="13EAE5F2" w:rsidR="00E63D31" w:rsidRDefault="008F7637" w:rsidP="008F7637">
      <w:pPr>
        <w:tabs>
          <w:tab w:val="left" w:pos="8004"/>
        </w:tabs>
        <w:rPr>
          <w:szCs w:val="24"/>
        </w:rPr>
      </w:pPr>
      <w:r>
        <w:rPr>
          <w:szCs w:val="24"/>
        </w:rPr>
        <w:tab/>
      </w:r>
    </w:p>
    <w:p w14:paraId="2A33B452" w14:textId="77777777" w:rsidR="008F7637" w:rsidRPr="008F7637" w:rsidRDefault="008F7637" w:rsidP="008F7637"/>
    <w:p w14:paraId="469C3830" w14:textId="77777777" w:rsidR="008F7637" w:rsidRPr="008F7637" w:rsidRDefault="008F7637" w:rsidP="008F7637"/>
    <w:p w14:paraId="7B882F5D" w14:textId="77777777" w:rsidR="008F7637" w:rsidRPr="008F7637" w:rsidRDefault="008F7637" w:rsidP="008F7637"/>
    <w:p w14:paraId="0C0D018F" w14:textId="77777777" w:rsidR="008F7637" w:rsidRPr="008F7637" w:rsidRDefault="008F7637" w:rsidP="008F7637"/>
    <w:p w14:paraId="56A989C7" w14:textId="77777777" w:rsidR="008F7637" w:rsidRPr="008F7637" w:rsidRDefault="008F7637" w:rsidP="008F7637"/>
    <w:p w14:paraId="3BDD5134" w14:textId="77777777" w:rsidR="008F7637" w:rsidRPr="008F7637" w:rsidRDefault="008F7637" w:rsidP="008F7637"/>
    <w:p w14:paraId="57751A63" w14:textId="77777777" w:rsidR="008F7637" w:rsidRPr="008F7637" w:rsidRDefault="008F7637" w:rsidP="008F7637"/>
    <w:p w14:paraId="183A6C46" w14:textId="14587B85" w:rsidR="008F7637" w:rsidRPr="008F7637" w:rsidRDefault="008F7637" w:rsidP="008F7637">
      <w:pPr>
        <w:tabs>
          <w:tab w:val="left" w:pos="3276"/>
        </w:tabs>
      </w:pPr>
      <w:r>
        <w:tab/>
      </w:r>
    </w:p>
    <w:sectPr w:rsidR="008F7637" w:rsidRPr="008F7637"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A5709" w14:textId="77777777" w:rsidR="002C287B" w:rsidRDefault="002C287B" w:rsidP="00F40B85">
      <w:pPr>
        <w:spacing w:after="0" w:line="240" w:lineRule="auto"/>
      </w:pPr>
      <w:r>
        <w:separator/>
      </w:r>
    </w:p>
  </w:endnote>
  <w:endnote w:type="continuationSeparator" w:id="0">
    <w:p w14:paraId="6947540A" w14:textId="77777777" w:rsidR="002C287B" w:rsidRDefault="002C287B"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696F1" w14:textId="77777777" w:rsidR="002C287B" w:rsidRDefault="002C287B" w:rsidP="00F40B85">
      <w:pPr>
        <w:spacing w:after="0" w:line="240" w:lineRule="auto"/>
      </w:pPr>
      <w:r>
        <w:separator/>
      </w:r>
    </w:p>
  </w:footnote>
  <w:footnote w:type="continuationSeparator" w:id="0">
    <w:p w14:paraId="5F6C5621" w14:textId="77777777" w:rsidR="002C287B" w:rsidRDefault="002C287B"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A0E"/>
    <w:rsid w:val="00096BC8"/>
    <w:rsid w:val="000970E0"/>
    <w:rsid w:val="00097253"/>
    <w:rsid w:val="000A04E1"/>
    <w:rsid w:val="000A18C5"/>
    <w:rsid w:val="000A2B0F"/>
    <w:rsid w:val="000A3E48"/>
    <w:rsid w:val="000A489A"/>
    <w:rsid w:val="000A6989"/>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6E28"/>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10DF"/>
    <w:rsid w:val="001D2278"/>
    <w:rsid w:val="001E3601"/>
    <w:rsid w:val="001E3A4F"/>
    <w:rsid w:val="001E466D"/>
    <w:rsid w:val="001E5C89"/>
    <w:rsid w:val="001E6D2F"/>
    <w:rsid w:val="001E6DBB"/>
    <w:rsid w:val="001F4849"/>
    <w:rsid w:val="001F7276"/>
    <w:rsid w:val="00200745"/>
    <w:rsid w:val="00200B4E"/>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5E19"/>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287B"/>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37F0D"/>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0A5C"/>
    <w:rsid w:val="003919D2"/>
    <w:rsid w:val="00392900"/>
    <w:rsid w:val="0039410C"/>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730AE"/>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3A37"/>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4F6EDB"/>
    <w:rsid w:val="0050091D"/>
    <w:rsid w:val="00500C8E"/>
    <w:rsid w:val="00500ED3"/>
    <w:rsid w:val="00502DF4"/>
    <w:rsid w:val="00503F7D"/>
    <w:rsid w:val="005043EF"/>
    <w:rsid w:val="00504CA1"/>
    <w:rsid w:val="00505173"/>
    <w:rsid w:val="00507E29"/>
    <w:rsid w:val="00507FE8"/>
    <w:rsid w:val="005102F8"/>
    <w:rsid w:val="00511464"/>
    <w:rsid w:val="00512240"/>
    <w:rsid w:val="005152F9"/>
    <w:rsid w:val="005221DC"/>
    <w:rsid w:val="00522D89"/>
    <w:rsid w:val="0052548C"/>
    <w:rsid w:val="0052554E"/>
    <w:rsid w:val="0052794C"/>
    <w:rsid w:val="00530750"/>
    <w:rsid w:val="0053093E"/>
    <w:rsid w:val="005316B7"/>
    <w:rsid w:val="00532941"/>
    <w:rsid w:val="00532A86"/>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23"/>
    <w:rsid w:val="0064369D"/>
    <w:rsid w:val="00644C4A"/>
    <w:rsid w:val="006450FE"/>
    <w:rsid w:val="0064719B"/>
    <w:rsid w:val="006473D4"/>
    <w:rsid w:val="00650CC8"/>
    <w:rsid w:val="00655378"/>
    <w:rsid w:val="00657ED6"/>
    <w:rsid w:val="00660600"/>
    <w:rsid w:val="00661E3D"/>
    <w:rsid w:val="00663A05"/>
    <w:rsid w:val="00664ED5"/>
    <w:rsid w:val="006656EB"/>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0998"/>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D7FDB"/>
    <w:rsid w:val="008E0D82"/>
    <w:rsid w:val="008E4076"/>
    <w:rsid w:val="008E4CDF"/>
    <w:rsid w:val="008F16FF"/>
    <w:rsid w:val="008F3DA4"/>
    <w:rsid w:val="008F4950"/>
    <w:rsid w:val="008F7637"/>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2A3"/>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59B4"/>
    <w:rsid w:val="00B46800"/>
    <w:rsid w:val="00B46BFC"/>
    <w:rsid w:val="00B521FA"/>
    <w:rsid w:val="00B54753"/>
    <w:rsid w:val="00B5691C"/>
    <w:rsid w:val="00B57503"/>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084A"/>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1C1F"/>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A6D74"/>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26950"/>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6662"/>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009"/>
    <w:rsid w:val="00E42D98"/>
    <w:rsid w:val="00E467CC"/>
    <w:rsid w:val="00E46856"/>
    <w:rsid w:val="00E50E86"/>
    <w:rsid w:val="00E524B7"/>
    <w:rsid w:val="00E54E6D"/>
    <w:rsid w:val="00E55457"/>
    <w:rsid w:val="00E5630B"/>
    <w:rsid w:val="00E5763D"/>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E5D00"/>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0F64"/>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3D78"/>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D70A1"/>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paragraph" w:styleId="Antrat1">
    <w:name w:val="heading 1"/>
    <w:basedOn w:val="prastasis"/>
    <w:next w:val="prastasis"/>
    <w:link w:val="Antrat1Diagrama"/>
    <w:uiPriority w:val="9"/>
    <w:qFormat/>
    <w:rsid w:val="00DD66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character" w:customStyle="1" w:styleId="Antrat1Diagrama">
    <w:name w:val="Antraštė 1 Diagrama"/>
    <w:basedOn w:val="Numatytasispastraiposriftas"/>
    <w:link w:val="Antrat1"/>
    <w:uiPriority w:val="9"/>
    <w:rsid w:val="00DD666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105349475">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297223774">
      <w:bodyDiv w:val="1"/>
      <w:marLeft w:val="0"/>
      <w:marRight w:val="0"/>
      <w:marTop w:val="0"/>
      <w:marBottom w:val="0"/>
      <w:divBdr>
        <w:top w:val="none" w:sz="0" w:space="0" w:color="auto"/>
        <w:left w:val="none" w:sz="0" w:space="0" w:color="auto"/>
        <w:bottom w:val="none" w:sz="0" w:space="0" w:color="auto"/>
        <w:right w:val="none" w:sz="0" w:space="0" w:color="auto"/>
      </w:divBdr>
    </w:div>
    <w:div w:id="1673297502">
      <w:bodyDiv w:val="1"/>
      <w:marLeft w:val="0"/>
      <w:marRight w:val="0"/>
      <w:marTop w:val="0"/>
      <w:marBottom w:val="0"/>
      <w:divBdr>
        <w:top w:val="none" w:sz="0" w:space="0" w:color="auto"/>
        <w:left w:val="none" w:sz="0" w:space="0" w:color="auto"/>
        <w:bottom w:val="none" w:sz="0" w:space="0" w:color="auto"/>
        <w:right w:val="none" w:sz="0" w:space="0" w:color="auto"/>
      </w:divBdr>
    </w:div>
    <w:div w:id="178672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79D7180B24004C749EAE99D876075E33"/>
        <w:category>
          <w:name w:val="Bendrosios nuostatos"/>
          <w:gallery w:val="placeholder"/>
        </w:category>
        <w:types>
          <w:type w:val="bbPlcHdr"/>
        </w:types>
        <w:behaviors>
          <w:behavior w:val="content"/>
        </w:behaviors>
        <w:guid w:val="{976F99D5-59EF-46A6-AC2B-F07886122BE7}"/>
      </w:docPartPr>
      <w:docPartBody>
        <w:p w:rsidR="008A04E9" w:rsidRDefault="00FD16BF" w:rsidP="00FD16BF">
          <w:pPr>
            <w:pStyle w:val="79D7180B24004C749EAE99D876075E33"/>
          </w:pPr>
          <w:r w:rsidRPr="00CC3409">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8364B"/>
    <w:rsid w:val="001A2B87"/>
    <w:rsid w:val="001A38C0"/>
    <w:rsid w:val="001A42AC"/>
    <w:rsid w:val="001A7A98"/>
    <w:rsid w:val="001B0049"/>
    <w:rsid w:val="001C0B2B"/>
    <w:rsid w:val="001C6750"/>
    <w:rsid w:val="001E396F"/>
    <w:rsid w:val="001E6535"/>
    <w:rsid w:val="001E6DBB"/>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C73F3"/>
    <w:rsid w:val="003D0A21"/>
    <w:rsid w:val="003D1991"/>
    <w:rsid w:val="003E03BC"/>
    <w:rsid w:val="003E234D"/>
    <w:rsid w:val="004017EB"/>
    <w:rsid w:val="0040326D"/>
    <w:rsid w:val="00403EAA"/>
    <w:rsid w:val="004045E6"/>
    <w:rsid w:val="0043022E"/>
    <w:rsid w:val="004376C0"/>
    <w:rsid w:val="00442A36"/>
    <w:rsid w:val="004730AE"/>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016E"/>
    <w:rsid w:val="007064DD"/>
    <w:rsid w:val="0072020A"/>
    <w:rsid w:val="00725F06"/>
    <w:rsid w:val="00732CA7"/>
    <w:rsid w:val="007341E7"/>
    <w:rsid w:val="00770FF5"/>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A04E9"/>
    <w:rsid w:val="008C3DBA"/>
    <w:rsid w:val="008D7FDB"/>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5974"/>
    <w:rsid w:val="00B36FD2"/>
    <w:rsid w:val="00B57503"/>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94179"/>
    <w:rsid w:val="00CB0F98"/>
    <w:rsid w:val="00CB3BE1"/>
    <w:rsid w:val="00CB7355"/>
    <w:rsid w:val="00CE0F37"/>
    <w:rsid w:val="00CE613B"/>
    <w:rsid w:val="00D01C92"/>
    <w:rsid w:val="00D26950"/>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EE5D00"/>
    <w:rsid w:val="00F06F3F"/>
    <w:rsid w:val="00F325C6"/>
    <w:rsid w:val="00F35866"/>
    <w:rsid w:val="00F54A4C"/>
    <w:rsid w:val="00F55D3E"/>
    <w:rsid w:val="00F73836"/>
    <w:rsid w:val="00F856C8"/>
    <w:rsid w:val="00F9044D"/>
    <w:rsid w:val="00FA54D8"/>
    <w:rsid w:val="00FA59FB"/>
    <w:rsid w:val="00FC4D5D"/>
    <w:rsid w:val="00FD16BF"/>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D16BF"/>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D774792074D44F3DB5BF9FC878FF4A9B">
    <w:name w:val="D774792074D44F3DB5BF9FC878FF4A9B"/>
    <w:rsid w:val="00FD16BF"/>
    <w:pPr>
      <w:spacing w:line="278" w:lineRule="auto"/>
    </w:pPr>
    <w:rPr>
      <w:kern w:val="2"/>
      <w:sz w:val="24"/>
      <w:szCs w:val="24"/>
      <w14:ligatures w14:val="standardContextual"/>
    </w:rPr>
  </w:style>
  <w:style w:type="paragraph" w:customStyle="1" w:styleId="4828569997064F6EB1AA1BBD3D6A1EAC">
    <w:name w:val="4828569997064F6EB1AA1BBD3D6A1EAC"/>
    <w:rsid w:val="00FD16BF"/>
    <w:pPr>
      <w:spacing w:line="278" w:lineRule="auto"/>
    </w:pPr>
    <w:rPr>
      <w:kern w:val="2"/>
      <w:sz w:val="24"/>
      <w:szCs w:val="24"/>
      <w14:ligatures w14:val="standardContextual"/>
    </w:rPr>
  </w:style>
  <w:style w:type="paragraph" w:customStyle="1" w:styleId="29D5D7A26F6F4F40834B93D07196D640">
    <w:name w:val="29D5D7A26F6F4F40834B93D07196D640"/>
    <w:rsid w:val="00FD16BF"/>
    <w:pPr>
      <w:spacing w:line="278" w:lineRule="auto"/>
    </w:pPr>
    <w:rPr>
      <w:kern w:val="2"/>
      <w:sz w:val="24"/>
      <w:szCs w:val="24"/>
      <w14:ligatures w14:val="standardContextual"/>
    </w:rPr>
  </w:style>
  <w:style w:type="paragraph" w:customStyle="1" w:styleId="3DBDD989DDC84A5D93CF69B5D5BE9468">
    <w:name w:val="3DBDD989DDC84A5D93CF69B5D5BE9468"/>
    <w:rsid w:val="00FD16BF"/>
    <w:pPr>
      <w:spacing w:line="278" w:lineRule="auto"/>
    </w:pPr>
    <w:rPr>
      <w:kern w:val="2"/>
      <w:sz w:val="24"/>
      <w:szCs w:val="24"/>
      <w14:ligatures w14:val="standardContextual"/>
    </w:rPr>
  </w:style>
  <w:style w:type="paragraph" w:customStyle="1" w:styleId="79D7180B24004C749EAE99D876075E33">
    <w:name w:val="79D7180B24004C749EAE99D876075E33"/>
    <w:rsid w:val="00FD16B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26678</Words>
  <Characters>15207</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Egidijus Kemeraitis</cp:lastModifiedBy>
  <cp:revision>11</cp:revision>
  <dcterms:created xsi:type="dcterms:W3CDTF">2025-02-04T09:14:00Z</dcterms:created>
  <dcterms:modified xsi:type="dcterms:W3CDTF">2025-06-17T12:18:00Z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